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62E3" w14:textId="74D45D61" w:rsidR="004A4922" w:rsidRDefault="004A4922" w:rsidP="004A492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Тест Биология 8класс 03.11.2020</w:t>
      </w:r>
    </w:p>
    <w:p w14:paraId="637AA173" w14:textId="15055981" w:rsidR="004A4922" w:rsidRPr="004A4922" w:rsidRDefault="004A4922" w:rsidP="004A492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 вариант</w:t>
      </w:r>
    </w:p>
    <w:p w14:paraId="7290AA24" w14:textId="77777777" w:rsidR="004A4922" w:rsidRPr="004A4922" w:rsidRDefault="004A4922" w:rsidP="004A492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1.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К плоским костям скелета относятся:</w:t>
      </w:r>
    </w:p>
    <w:p w14:paraId="32DC2077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Кости предплечья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Кости таза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В. Фаланги пальцев</w:t>
      </w:r>
    </w:p>
    <w:p w14:paraId="41D63299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2.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Кости черепа у новорожденного ребенка соединены:</w:t>
      </w:r>
    </w:p>
    <w:p w14:paraId="515FE85B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Подвижно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Неподвижно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В. </w:t>
      </w:r>
      <w:proofErr w:type="spellStart"/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Полуподвижно</w:t>
      </w:r>
      <w:proofErr w:type="spellEnd"/>
    </w:p>
    <w:p w14:paraId="6761BD8D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3.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Основными неорганическими соединениями костей являются соли:</w:t>
      </w:r>
    </w:p>
    <w:p w14:paraId="2BB1C9E7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Железа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Калия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В. Кальция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Г. Натрия</w:t>
      </w:r>
    </w:p>
    <w:p w14:paraId="5E9B6A2C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4.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Лицевой отдел черепа образован костями:</w:t>
      </w:r>
    </w:p>
    <w:p w14:paraId="0B45103A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Скуловой, лучевой, малой берцовой и костей, об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softHyphen/>
        <w:t>разующих кисть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Парными: височными, теменными, непарными: затылочной, лобной, клиновидной и решетчатой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В. Парными: височными, теменными, непарными подъязычной, скуловой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Г. Парными: верхнечелюстной, небной, скуловой и непарными: нижнечелюстной и решетчатой</w:t>
      </w:r>
    </w:p>
    <w:p w14:paraId="738C264F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5.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Тело трубчатой кости внутри заполнено:</w:t>
      </w:r>
    </w:p>
    <w:p w14:paraId="62A6891A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Красным костным мозгом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Желтым костным мозгом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В. Межклеточной жидкостью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Г. Лимфой</w:t>
      </w:r>
    </w:p>
    <w:p w14:paraId="29E69392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6.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Рост трубчатых костей в длину осуществляется за счет деления клеток, образующих:</w:t>
      </w:r>
    </w:p>
    <w:p w14:paraId="0DB81BD0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Головки костей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Тело кости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В. Внутренний слой надкостницы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Г. Хрящевую ткань, расположенную между голов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softHyphen/>
        <w:t>кой и телом кости</w:t>
      </w:r>
    </w:p>
    <w:p w14:paraId="6B0FB0E2" w14:textId="77777777" w:rsidR="004A4922" w:rsidRPr="004A4922" w:rsidRDefault="004A4922" w:rsidP="004A49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4A4922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7.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Количество пар ребер, прикрепляющихся непосред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softHyphen/>
        <w:t>ственно к грудной клетке:</w:t>
      </w:r>
    </w:p>
    <w:p w14:paraId="5E41184D" w14:textId="5401C264" w:rsidR="00F6073A" w:rsidRDefault="004A4922" w:rsidP="004A4922"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А. 8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Б. 10</w:t>
      </w:r>
      <w:r w:rsidRPr="004A4922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</w:r>
    </w:p>
    <w:sectPr w:rsidR="00F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2"/>
    <w:rsid w:val="004A4922"/>
    <w:rsid w:val="00F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6CF1"/>
  <w15:chartTrackingRefBased/>
  <w15:docId w15:val="{1D04D9D6-1160-41A5-B4F7-079B190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Надежда Розова</cp:lastModifiedBy>
  <cp:revision>1</cp:revision>
  <dcterms:created xsi:type="dcterms:W3CDTF">2020-11-02T14:53:00Z</dcterms:created>
  <dcterms:modified xsi:type="dcterms:W3CDTF">2020-11-02T14:54:00Z</dcterms:modified>
</cp:coreProperties>
</file>